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7" w:rsidRPr="00FD16C7" w:rsidRDefault="004A2923" w:rsidP="00FD16C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323EC6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323EC6">
        <w:rPr>
          <w:rFonts w:ascii="Times New Roman" w:hAnsi="Times New Roman" w:cs="Times New Roman"/>
          <w:sz w:val="24"/>
          <w:szCs w:val="24"/>
        </w:rPr>
        <w:br/>
        <w:t>załącznik nr 1.8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323EC6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8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tablicy i plansz </w:t>
      </w:r>
      <w:r w:rsidR="00107847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kół zainteresowań (artystyczne, dziennikarskie )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FD16C7">
      <w:pPr>
        <w:pStyle w:val="Tytu"/>
        <w:jc w:val="left"/>
        <w:rPr>
          <w:sz w:val="22"/>
          <w:szCs w:val="22"/>
        </w:rPr>
      </w:pPr>
    </w:p>
    <w:p w:rsidR="00FD16C7" w:rsidRDefault="00FD16C7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1104"/>
        <w:gridCol w:w="850"/>
        <w:gridCol w:w="1134"/>
        <w:gridCol w:w="1665"/>
      </w:tblGrid>
      <w:tr w:rsidR="00AF1BA3" w:rsidTr="00FD16C7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1104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85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FD16C7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3EC6" w:rsidTr="00FD16C7">
        <w:tc>
          <w:tcPr>
            <w:tcW w:w="530" w:type="dxa"/>
          </w:tcPr>
          <w:p w:rsidR="00323EC6" w:rsidRDefault="00592B81" w:rsidP="00A9263D">
            <w:r>
              <w:t>1</w:t>
            </w:r>
          </w:p>
        </w:tc>
        <w:tc>
          <w:tcPr>
            <w:tcW w:w="4003" w:type="dxa"/>
            <w:vAlign w:val="bottom"/>
          </w:tcPr>
          <w:p w:rsidR="00323EC6" w:rsidRDefault="00323EC6" w:rsidP="00A9263D">
            <w:r>
              <w:t xml:space="preserve"> Plansze historia sztuki</w:t>
            </w:r>
          </w:p>
          <w:p w:rsidR="00323EC6" w:rsidRDefault="00323EC6" w:rsidP="00A9263D">
            <w:pPr>
              <w:pStyle w:val="Akapitzlist"/>
            </w:pPr>
            <w:r>
              <w:t>1.Sztuka XX wieku abstrakcjonizm</w:t>
            </w:r>
            <w:r>
              <w:br/>
              <w:t>2. Sztuka baroku</w:t>
            </w:r>
            <w:r>
              <w:br/>
              <w:t>3. Fowizm i ekspresjonizm</w:t>
            </w:r>
            <w:r>
              <w:br/>
              <w:t>4. Sztuka gotyku</w:t>
            </w:r>
            <w:r>
              <w:br/>
              <w:t>5. Sztuka impresjonizmu</w:t>
            </w:r>
            <w:r>
              <w:br/>
              <w:t>6. Sztuka klasycyzmu</w:t>
            </w:r>
            <w:r>
              <w:br/>
              <w:t>7. Kubizm i futuryzm</w:t>
            </w:r>
            <w:r>
              <w:br/>
              <w:t>8. Okres międzywojenny</w:t>
            </w:r>
            <w:r>
              <w:br/>
              <w:t>9. Sztuka realizmu</w:t>
            </w:r>
            <w:r>
              <w:br/>
              <w:t>10. Sztuka renesansu</w:t>
            </w:r>
            <w:r>
              <w:br/>
              <w:t>11. Sztuka romantyzmu</w:t>
            </w:r>
            <w:r>
              <w:br/>
              <w:t>12. Sztuka przełomu wieków – secesja</w:t>
            </w:r>
            <w:r>
              <w:br/>
              <w:t>13. Sztuka starożytna</w:t>
            </w:r>
            <w:r>
              <w:br/>
              <w:t>14. Sztuka surrealizmu</w:t>
            </w:r>
            <w:r>
              <w:br/>
              <w:t xml:space="preserve">15. Sztuka romańska </w:t>
            </w:r>
          </w:p>
          <w:p w:rsidR="00323EC6" w:rsidRDefault="00323EC6" w:rsidP="00A9263D">
            <w:pPr>
              <w:ind w:left="360"/>
            </w:pPr>
            <w:r>
              <w:t>Rozmiar: 70cm na 100cm</w:t>
            </w:r>
          </w:p>
          <w:p w:rsidR="00323EC6" w:rsidRDefault="00323EC6" w:rsidP="00A9263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3EC6" w:rsidRDefault="00323EC6" w:rsidP="00A9263D">
            <w:r>
              <w:t>Zestaw</w:t>
            </w:r>
          </w:p>
          <w:p w:rsidR="00323EC6" w:rsidRDefault="00323EC6" w:rsidP="00A9263D">
            <w:r>
              <w:t xml:space="preserve">(15 plansz) </w:t>
            </w:r>
          </w:p>
        </w:tc>
        <w:tc>
          <w:tcPr>
            <w:tcW w:w="850" w:type="dxa"/>
          </w:tcPr>
          <w:p w:rsidR="00323EC6" w:rsidRDefault="00323EC6" w:rsidP="00A9263D">
            <w:r>
              <w:t>1</w:t>
            </w:r>
          </w:p>
        </w:tc>
        <w:tc>
          <w:tcPr>
            <w:tcW w:w="1134" w:type="dxa"/>
          </w:tcPr>
          <w:p w:rsidR="00323EC6" w:rsidRDefault="00323EC6" w:rsidP="00A9263D"/>
        </w:tc>
        <w:tc>
          <w:tcPr>
            <w:tcW w:w="1665" w:type="dxa"/>
          </w:tcPr>
          <w:p w:rsidR="00323EC6" w:rsidRDefault="00323EC6" w:rsidP="00A9263D"/>
        </w:tc>
      </w:tr>
      <w:tr w:rsidR="00323EC6" w:rsidTr="00FD16C7">
        <w:tc>
          <w:tcPr>
            <w:tcW w:w="530" w:type="dxa"/>
          </w:tcPr>
          <w:p w:rsidR="00323EC6" w:rsidRDefault="00592B81" w:rsidP="00A9263D">
            <w:r>
              <w:t>2</w:t>
            </w:r>
          </w:p>
        </w:tc>
        <w:tc>
          <w:tcPr>
            <w:tcW w:w="4003" w:type="dxa"/>
            <w:vAlign w:val="bottom"/>
          </w:tcPr>
          <w:p w:rsidR="00323EC6" w:rsidRDefault="00323EC6" w:rsidP="00A9263D">
            <w:r>
              <w:t>Tablica ceramiczna biała</w:t>
            </w:r>
          </w:p>
          <w:p w:rsidR="00323EC6" w:rsidRDefault="00323EC6" w:rsidP="00A9263D">
            <w:r>
              <w:t>Wymiary 120x180</w:t>
            </w:r>
            <w:bookmarkStart w:id="0" w:name="_GoBack"/>
            <w:bookmarkEnd w:id="0"/>
          </w:p>
        </w:tc>
        <w:tc>
          <w:tcPr>
            <w:tcW w:w="1104" w:type="dxa"/>
          </w:tcPr>
          <w:p w:rsidR="00323EC6" w:rsidRDefault="00323EC6" w:rsidP="00A9263D">
            <w:r>
              <w:t>Szt.</w:t>
            </w:r>
          </w:p>
        </w:tc>
        <w:tc>
          <w:tcPr>
            <w:tcW w:w="850" w:type="dxa"/>
          </w:tcPr>
          <w:p w:rsidR="00323EC6" w:rsidRDefault="00323EC6" w:rsidP="00A9263D">
            <w:r>
              <w:t>1</w:t>
            </w:r>
          </w:p>
        </w:tc>
        <w:tc>
          <w:tcPr>
            <w:tcW w:w="1134" w:type="dxa"/>
          </w:tcPr>
          <w:p w:rsidR="00323EC6" w:rsidRDefault="00323EC6" w:rsidP="00A9263D"/>
        </w:tc>
        <w:tc>
          <w:tcPr>
            <w:tcW w:w="1665" w:type="dxa"/>
          </w:tcPr>
          <w:p w:rsidR="00323EC6" w:rsidRDefault="00323EC6" w:rsidP="00A9263D"/>
        </w:tc>
      </w:tr>
      <w:tr w:rsidR="00323EC6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323EC6" w:rsidRPr="00F96BA2" w:rsidRDefault="00323EC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323EC6" w:rsidRPr="00F96BA2" w:rsidRDefault="00323EC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323EC6" w:rsidRPr="00F96BA2" w:rsidRDefault="00323EC6" w:rsidP="00BD4829"/>
        </w:tc>
      </w:tr>
      <w:tr w:rsidR="00323EC6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323EC6" w:rsidRPr="00F96BA2" w:rsidRDefault="00323EC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323EC6" w:rsidRPr="00F96BA2" w:rsidRDefault="00323EC6" w:rsidP="00BD4829"/>
        </w:tc>
      </w:tr>
      <w:tr w:rsidR="00323EC6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323EC6" w:rsidRPr="00F96BA2" w:rsidRDefault="00323EC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323EC6" w:rsidRPr="00F96BA2" w:rsidRDefault="00323EC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323EC6" w:rsidRPr="00F96BA2" w:rsidRDefault="00323EC6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DA" w:rsidRDefault="00DB3BDA" w:rsidP="002D48F8">
      <w:pPr>
        <w:spacing w:after="0" w:line="240" w:lineRule="auto"/>
      </w:pPr>
      <w:r>
        <w:separator/>
      </w:r>
    </w:p>
  </w:endnote>
  <w:endnote w:type="continuationSeparator" w:id="0">
    <w:p w:rsidR="00DB3BDA" w:rsidRDefault="00DB3BDA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81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DA" w:rsidRDefault="00DB3BDA" w:rsidP="002D48F8">
      <w:pPr>
        <w:spacing w:after="0" w:line="240" w:lineRule="auto"/>
      </w:pPr>
      <w:r>
        <w:separator/>
      </w:r>
    </w:p>
  </w:footnote>
  <w:footnote w:type="continuationSeparator" w:id="0">
    <w:p w:rsidR="00DB3BDA" w:rsidRDefault="00DB3BDA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70D1"/>
    <w:multiLevelType w:val="hybridMultilevel"/>
    <w:tmpl w:val="8DEA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07847"/>
    <w:rsid w:val="00131711"/>
    <w:rsid w:val="001401D1"/>
    <w:rsid w:val="00175C91"/>
    <w:rsid w:val="002424B6"/>
    <w:rsid w:val="00266E41"/>
    <w:rsid w:val="002D48F8"/>
    <w:rsid w:val="00323EC6"/>
    <w:rsid w:val="00364B5F"/>
    <w:rsid w:val="0046756A"/>
    <w:rsid w:val="004A2923"/>
    <w:rsid w:val="004D5834"/>
    <w:rsid w:val="004E235A"/>
    <w:rsid w:val="004E29E1"/>
    <w:rsid w:val="00523951"/>
    <w:rsid w:val="00592B81"/>
    <w:rsid w:val="005A3D26"/>
    <w:rsid w:val="005B4C41"/>
    <w:rsid w:val="0078115D"/>
    <w:rsid w:val="00851550"/>
    <w:rsid w:val="0088362C"/>
    <w:rsid w:val="008938B7"/>
    <w:rsid w:val="008F4405"/>
    <w:rsid w:val="009E27FD"/>
    <w:rsid w:val="00A019CA"/>
    <w:rsid w:val="00AD4C39"/>
    <w:rsid w:val="00AF1BA3"/>
    <w:rsid w:val="00B23E47"/>
    <w:rsid w:val="00B3123F"/>
    <w:rsid w:val="00B44917"/>
    <w:rsid w:val="00B92348"/>
    <w:rsid w:val="00BD4829"/>
    <w:rsid w:val="00C06794"/>
    <w:rsid w:val="00C91EFC"/>
    <w:rsid w:val="00CB7750"/>
    <w:rsid w:val="00D348F3"/>
    <w:rsid w:val="00D924AB"/>
    <w:rsid w:val="00DB3BDA"/>
    <w:rsid w:val="00DC5A5B"/>
    <w:rsid w:val="00E65BC1"/>
    <w:rsid w:val="00E9626A"/>
    <w:rsid w:val="00EE42B4"/>
    <w:rsid w:val="00F01944"/>
    <w:rsid w:val="00F61E2D"/>
    <w:rsid w:val="00F61FB6"/>
    <w:rsid w:val="00F96BA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  <w:style w:type="paragraph" w:styleId="Akapitzlist">
    <w:name w:val="List Paragraph"/>
    <w:basedOn w:val="Normalny"/>
    <w:uiPriority w:val="34"/>
    <w:qFormat/>
    <w:rsid w:val="00FD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  <w:style w:type="paragraph" w:styleId="Akapitzlist">
    <w:name w:val="List Paragraph"/>
    <w:basedOn w:val="Normalny"/>
    <w:uiPriority w:val="34"/>
    <w:qFormat/>
    <w:rsid w:val="00FD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7</cp:revision>
  <cp:lastPrinted>2017-01-24T14:10:00Z</cp:lastPrinted>
  <dcterms:created xsi:type="dcterms:W3CDTF">2017-12-13T13:40:00Z</dcterms:created>
  <dcterms:modified xsi:type="dcterms:W3CDTF">2017-12-14T10:35:00Z</dcterms:modified>
</cp:coreProperties>
</file>